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938"/>
      </w:tblGrid>
      <w:tr w:rsidR="00A75468" w:rsidRPr="00A75468" w14:paraId="44B66043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3F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2B64" w14:textId="2A86EFDB" w:rsidR="00CB6855" w:rsidRPr="00A75468" w:rsidRDefault="00040917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="00055679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="00055679"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="00055679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75468" w:rsidRPr="00A75468" w14:paraId="378CB4D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860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E325" w14:textId="3D4D6908" w:rsidR="00CB6855" w:rsidRPr="00A75468" w:rsidRDefault="00055679" w:rsidP="003014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3014DF"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การพัฒนาตามโครงการพระราชดำริ โครงการเฉลิมพระเกียรติ</w:t>
            </w:r>
            <w:r w:rsidR="003014DF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และพื้นที่เฉพาะ</w:t>
            </w:r>
          </w:p>
        </w:tc>
      </w:tr>
      <w:tr w:rsidR="00A75468" w:rsidRPr="00A75468" w14:paraId="2090FE5A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8BDB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16EB" w14:textId="47615AB4" w:rsidR="00CB6855" w:rsidRPr="00A75468" w:rsidRDefault="009522C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1</w:t>
            </w:r>
            <w:r w:rsidR="00DE0C60" w:rsidRPr="00A75468">
              <w:rPr>
                <w:rFonts w:ascii="TH SarabunPSK" w:eastAsia="Sarabun" w:hAnsi="TH SarabunPSK" w:cs="TH SarabunPSK" w:hint="cs"/>
                <w:bCs/>
                <w:sz w:val="32"/>
                <w:szCs w:val="32"/>
                <w:cs/>
              </w:rPr>
              <w:t>.</w:t>
            </w:r>
            <w:r w:rsidR="00C67CD6" w:rsidRPr="00A75468">
              <w:rPr>
                <w:rFonts w:ascii="TH SarabunPSK" w:eastAsia="Sarabun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3014DF"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โครงการพระราชดำริ</w:t>
            </w:r>
            <w:r w:rsidR="003014DF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โครงการเฉลิมพระเกียรติ</w:t>
            </w:r>
            <w:r w:rsidR="003014DF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014DF"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และโครงการพื้นที่เฉพาะ</w:t>
            </w:r>
          </w:p>
        </w:tc>
      </w:tr>
      <w:tr w:rsidR="00A75468" w:rsidRPr="00A75468" w14:paraId="78543A0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9962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4ADF" w14:textId="3DEF0E65" w:rsidR="00CB6855" w:rsidRPr="00A75468" w:rsidRDefault="00604893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A75468" w:rsidRPr="00A75468" w14:paraId="6673CB8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29D5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C3FE" w14:textId="4E7C1123" w:rsidR="00CB6855" w:rsidRPr="00A75468" w:rsidRDefault="002B7406" w:rsidP="000556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45A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C67CD6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055679"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</w:r>
          </w:p>
        </w:tc>
      </w:tr>
      <w:tr w:rsidR="00A75468" w:rsidRPr="00A75468" w14:paraId="2CE33167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D562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D430" w14:textId="00E3BB00" w:rsidR="00AB47A9" w:rsidRPr="00A75468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A75468">
              <w:rPr>
                <w:rFonts w:ascii="TH SarabunPSK" w:eastAsia="Sarabun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A75468">
              <w:rPr>
                <w:rFonts w:ascii="TH SarabunPSK" w:eastAsia="Sarabun" w:hAnsi="TH SarabunPSK" w:cs="TH SarabunPSK"/>
                <w:b/>
                <w:bCs/>
                <w:spacing w:val="-2"/>
                <w:sz w:val="32"/>
                <w:szCs w:val="32"/>
                <w:cs/>
              </w:rPr>
              <w:t>หมายถึง</w:t>
            </w:r>
            <w:r w:rsidRPr="00A75468">
              <w:rPr>
                <w:rFonts w:ascii="TH SarabunPSK" w:eastAsia="Sarabun" w:hAnsi="TH SarabunPSK" w:cs="TH SarabunPSK"/>
                <w:spacing w:val="-2"/>
                <w:sz w:val="32"/>
                <w:szCs w:val="32"/>
                <w:cs/>
              </w:rPr>
              <w:t xml:space="preserve"> หน่วยบริการสังกัดกระทรวงสาธารณสุข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(รพศ./รพท./รพช./สสอ./รพ.สต.) ที่ตั้งอยู่ในพื้นที่ที่มีสภาพพื้นที่เป็นเกาะ ใน 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11 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จังหวัดของประเทศไทย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CF15DC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ได้แก่ จังหวัดกระบี่ </w:t>
            </w:r>
            <w:r w:rsidR="0042053E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จังหวัดชลบุรี จังหวัดตรัง </w:t>
            </w:r>
            <w:r w:rsidR="00461178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จังหวัดตราด</w:t>
            </w:r>
            <w:r w:rsidR="00CF15DC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จังหวัดพังงา </w:t>
            </w:r>
            <w:r w:rsidR="00461178" w:rsidRPr="00A75468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จังหวัดระนอง จังหวัดระยอง จังหวัดภูเก็ต </w:t>
            </w:r>
            <w:r w:rsidR="00CF15DC" w:rsidRPr="00A75468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 xml:space="preserve">จังหวัดจันทบุรี จังหวัดสตูล </w:t>
            </w:r>
            <w:r w:rsidR="00FF1E77" w:rsidRPr="00A75468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และ</w:t>
            </w:r>
            <w:r w:rsidR="00461178" w:rsidRPr="00A75468">
              <w:rPr>
                <w:rFonts w:ascii="TH SarabunPSK" w:eastAsia="Sarabun" w:hAnsi="TH SarabunPSK" w:cs="TH SarabunPSK"/>
                <w:spacing w:val="-8"/>
                <w:sz w:val="32"/>
                <w:szCs w:val="32"/>
                <w:cs/>
              </w:rPr>
              <w:t>จังหวัดสุราษฎร์ธานี</w:t>
            </w:r>
            <w:r w:rsidR="00461178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จำนวนทั้งสิ้น 98 แห่ง</w:t>
            </w:r>
          </w:p>
          <w:p w14:paraId="149C8AB0" w14:textId="428D8F2C" w:rsidR="00E1475D" w:rsidRPr="00A75468" w:rsidRDefault="00055679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มาตรฐานการบริการสุขภาพนักท่องเที่ยวในพื้นที่เกาะตามที่กำหนด</w:t>
            </w:r>
            <w:r w:rsidRPr="00A75468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A75468">
              <w:rPr>
                <w:rFonts w:ascii="TH SarabunPSK" w:eastAsia="Sarabu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="00FC0295" w:rsidRPr="00A75468">
              <w:rPr>
                <w:rFonts w:ascii="TH SarabunPSK" w:eastAsia="Sarabun" w:hAnsi="TH SarabunPSK" w:cs="TH SarabunPSK"/>
                <w:spacing w:val="-6"/>
                <w:sz w:val="32"/>
                <w:szCs w:val="32"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spacing w:val="-6"/>
                <w:sz w:val="32"/>
                <w:szCs w:val="32"/>
                <w:cs/>
              </w:rPr>
              <w:t>การจัดระบบบริการสุขภาพที่จำเป็นพื้นฐานให้แก่ประชาชนและนักท่องเที่ยวทางทะเล รวมทั้งการจัดระบบ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การแพทย์ฉุกเฉินและการส่งต่ออย่างมีคุณภาพ ปลอดภัย ได้มาตรฐาน ครอบคลุมสิทธิประโยชน์ทางการแพทย์และสาธารณสุข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โดยมีการดำเนินการ 5 </w:t>
            </w:r>
            <w:r w:rsidR="002B7406" w:rsidRPr="00A7546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ขั้นตอน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ได้แก่</w:t>
            </w:r>
          </w:p>
          <w:p w14:paraId="7D6943FA" w14:textId="4777C18F" w:rsidR="00E1475D" w:rsidRPr="00A75468" w:rsidRDefault="002B7406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ขั้นตอนที่ 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มีการแต่งตั้งคณะทำงานการจัดระบบบริการสุขภาพสำหรับการท่องเที่ยวทางทะเล หรือ คำสั่งแต่งตั้งคณะทำงานฯอื่นใดก็ได้ ที่สามารถดำเนินการจัดระบบบริการฯ</w:t>
            </w:r>
            <w:r w:rsidR="006820F3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ได้อย่างสอดคล้องเชื่อมโยงกับบริบทของพื้นที่เกาะ</w:t>
            </w:r>
          </w:p>
          <w:p w14:paraId="4A88F4C5" w14:textId="77777777" w:rsidR="00A75468" w:rsidRPr="00A75468" w:rsidRDefault="00553547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ขั้นตอนที่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2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หน่วยบริการและภาคีเครือข่ายที่เกี่ยวข้องในอำเภอหรือจังหวัดที่มีพื้นที่เกาะ </w:t>
            </w:r>
            <w:r w:rsidR="00FC0295" w:rsidRPr="00A75468">
              <w:rPr>
                <w:rFonts w:ascii="TH SarabunPSK" w:eastAsia="Sarabun" w:hAnsi="TH SarabunPSK" w:cs="TH SarabunPSK"/>
                <w:spacing w:val="-4"/>
                <w:sz w:val="32"/>
                <w:szCs w:val="32"/>
                <w:cs/>
              </w:rPr>
              <w:t>จัดทำแผนบูรณาการร่วมกันให้เกิดการจัดระบบบริการสุขภาพสำหรับการท่องเที่ยวทางทะเล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ขั้นตอนที่ 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หน่วยบริการกลุ่มเป้าหมายมีระบบการจัดการภัยทางทะเล อาทิเช่น การสัมผัสแมงกะพรุนพิษ การถูกสัตว์ทะเลทำร้าย ภาวะบาดเจ็บจากการจมน้ำ ดำน้ำ (โรคน้ำหนีบ) หรือภัยจากกระแสน้ำดูด เป็นต้น</w:t>
            </w:r>
          </w:p>
          <w:p w14:paraId="47FDF48B" w14:textId="7199DAB3" w:rsidR="00FC0295" w:rsidRPr="00A75468" w:rsidRDefault="00553547" w:rsidP="00FC0295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ขั้นตอนที่ 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หน่วยบริการกลุ่มเป้าหมายมีการจัดระบบการแพทย์ฉุกเฉินและการส่งต่อ อาทิเช่น ทางบก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ทางน้ำ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ทางอากาศ เป็นต้น</w:t>
            </w:r>
          </w:p>
          <w:p w14:paraId="0443A5EE" w14:textId="6D2DC3D6" w:rsidR="00CB6855" w:rsidRPr="00A75468" w:rsidRDefault="00553547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ขั้นตอนที่ </w:t>
            </w:r>
            <w:r w:rsidR="00FC029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หน่วยบริการกลุ่มเป้าหมาย</w:t>
            </w:r>
            <w:r w:rsidR="00FC0295" w:rsidRPr="00A75468">
              <w:rPr>
                <w:rFonts w:ascii="TH SarabunPSK" w:eastAsia="Sarabun" w:hAnsi="TH SarabunPSK" w:cs="TH SarabunPSK"/>
                <w:strike/>
                <w:sz w:val="32"/>
                <w:szCs w:val="32"/>
                <w:cs/>
              </w:rPr>
              <w:t>เ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มีการจัดระบบตอบโต้ภาวะฉุกเฉิน อาทิเช่น อุบัติเหตุหมู่ เรือล่ม เป็นต้น </w:t>
            </w:r>
            <w:r w:rsidR="00CF15DC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ภัยธรรมชาติต่างๆ เช่น สึนามิ น้ำท่วม ดินถล่ม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การควบคุมโรคติดต่อที่มาจากนักท่องเที่ยว เช่น 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</w:rPr>
              <w:t>SARS , MERS, COVID-</w:t>
            </w:r>
            <w:r w:rsidR="00FC0295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19 เป็นต้น</w:t>
            </w:r>
          </w:p>
          <w:p w14:paraId="1978084D" w14:textId="2BE50B57" w:rsidR="003014DF" w:rsidRPr="00A75468" w:rsidRDefault="003014DF" w:rsidP="00FF1E77">
            <w:pPr>
              <w:spacing w:after="0" w:line="240" w:lineRule="auto"/>
              <w:jc w:val="thaiDistribute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</w:tr>
      <w:tr w:rsidR="00A75468" w:rsidRPr="00A75468" w14:paraId="4C06B7F2" w14:textId="77777777" w:rsidTr="009522C6"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F9D3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6"/>
              <w:tblW w:w="921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A75468" w:rsidRPr="00A75468" w14:paraId="01082F19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7ED4BB" w14:textId="77FC47E9" w:rsidR="00AB47A9" w:rsidRPr="00A75468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B3C730" w14:textId="081AA8C9" w:rsidR="00AB47A9" w:rsidRPr="00A75468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D55F0" w14:textId="37CD2BF0" w:rsidR="00AB47A9" w:rsidRPr="00A75468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6C415" w14:textId="19327EE2" w:rsidR="00AB47A9" w:rsidRPr="00A75468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9D490C" w14:textId="790D3A1A" w:rsidR="00AB47A9" w:rsidRPr="00A75468" w:rsidRDefault="00604893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6</w:t>
                  </w:r>
                  <w:r w:rsidR="00CB6855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A75468" w:rsidRPr="00A75468" w14:paraId="16965F0F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038E7A" w14:textId="7777777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DA13B" w14:textId="7777777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564EF" w14:textId="7777777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100 ของหน่วยบริการใน </w:t>
                  </w:r>
                </w:p>
                <w:p w14:paraId="437DFB24" w14:textId="7777777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3 จังหวัด </w:t>
                  </w:r>
                </w:p>
                <w:p w14:paraId="679F41A4" w14:textId="53187782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(ตราด พังงา และสตูล จำนวน 31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B34B64" w14:textId="7777777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50 ของหน่วยบริการใน 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18D9A71" w14:textId="4E601338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(49 แห่ง จากทั้งหมด 98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A90A2" w14:textId="73DE5717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961733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10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0 ของหน่วยบริการใน 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 xml:space="preserve">11 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</w:p>
                <w:p w14:paraId="033B5772" w14:textId="18A4C5C4" w:rsidR="00CB6855" w:rsidRPr="00A75468" w:rsidRDefault="00CB6855" w:rsidP="00CB6855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5C5E01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98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21C98BD9" w14:textId="77777777" w:rsidR="00AB47A9" w:rsidRPr="00A75468" w:rsidRDefault="00AB47A9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A75468" w:rsidRPr="00A75468" w14:paraId="37ABA1CE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9246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5102" w14:textId="77777777" w:rsidR="00AB47A9" w:rsidRPr="00A75468" w:rsidRDefault="00FE7427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พัฒนาการจัดระบบบริการสุขภาพที่จำเป็นพื้นฐานให้แก่ประชาชนและนักท่องเที่ยวทางทะเล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ให้ได้รับ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การตรวจรักษาพยาบาลเบื้องต้น ตามเกณฑ์ที่กำหนดได้อย่างมีคุณภาพ ปลอดภัย ได้มาตรฐาน ครอบคลุมสิทธิประโยชน์ทางการแพทย์และสาธารณสุข</w:t>
            </w:r>
          </w:p>
        </w:tc>
      </w:tr>
      <w:tr w:rsidR="00A75468" w:rsidRPr="00A75468" w14:paraId="13106F0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1ADA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EDD1" w14:textId="222E5DA5" w:rsidR="00FE7427" w:rsidRPr="00A75468" w:rsidRDefault="00FE7427" w:rsidP="00FF1E77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หน่วยบริการในสังกัดกระทรวงสาธารณสุขที่ตั้งอยู่ในพื้นที่เกาะ และหน่วยบริการที่เป็นแม่ข่ายใน 11 จังหวัด</w:t>
            </w:r>
            <w:r w:rsidR="00A74FA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จำนวนทั้งสิ้น 98 แห่ง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453D55D9" w14:textId="77777777" w:rsidR="00FE7427" w:rsidRPr="00A75468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 (รพศ.)</w:t>
            </w:r>
          </w:p>
          <w:p w14:paraId="5D134776" w14:textId="77777777" w:rsidR="00FE7427" w:rsidRPr="00A75468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โรงพยาบาลทั่วไป/โรงพยาบาลชุมชน (รพท. /รพช.) </w:t>
            </w:r>
          </w:p>
          <w:p w14:paraId="47A96DB5" w14:textId="77777777" w:rsidR="00FE7427" w:rsidRPr="00A75468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สำนักงานสาธารณสุขอำเภอ (สสอ.) </w:t>
            </w:r>
          </w:p>
          <w:p w14:paraId="49E28B8D" w14:textId="77777777" w:rsidR="00AB47A9" w:rsidRPr="00A75468" w:rsidRDefault="00FE7427" w:rsidP="00FE7427">
            <w:pPr>
              <w:pStyle w:val="ad"/>
              <w:numPr>
                <w:ilvl w:val="0"/>
                <w:numId w:val="1"/>
              </w:num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 (รพ.สต.) ในจังหวัด </w:t>
            </w:r>
          </w:p>
        </w:tc>
      </w:tr>
      <w:tr w:rsidR="00A75468" w:rsidRPr="00A75468" w14:paraId="0B3A104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FC7E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6583" w14:textId="77777777" w:rsidR="00AB47A9" w:rsidRPr="00A75468" w:rsidRDefault="00A74FA8" w:rsidP="00FF1E7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หน่วยบริการกลุ่มเป้าหมายรายงานผลตามแบบฟอร์มการรายงานของกองบริหารการสาธารณสุข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เป็นรายไตรมาส</w:t>
            </w:r>
          </w:p>
        </w:tc>
      </w:tr>
      <w:tr w:rsidR="00A75468" w:rsidRPr="00A75468" w14:paraId="0B3683C4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7A42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E59" w14:textId="77777777" w:rsidR="00FE7427" w:rsidRPr="00A75468" w:rsidRDefault="000E3713" w:rsidP="00FE742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 11 จังหวัด</w:t>
            </w:r>
            <w:r w:rsidR="00A74FA8"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74FA8"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ทั้งสิ้น 98 แห่ง</w:t>
            </w:r>
          </w:p>
          <w:p w14:paraId="6F9A3D81" w14:textId="77777777" w:rsidR="00A74FA8" w:rsidRPr="00A75468" w:rsidRDefault="000E3713" w:rsidP="00FE74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A74FA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กองบริการการสาธารณสุข สำนักงานปลัดกระทรวงสาธารณสุข</w:t>
            </w:r>
          </w:p>
        </w:tc>
      </w:tr>
      <w:tr w:rsidR="00A75468" w:rsidRPr="00A75468" w14:paraId="3DAC333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9A18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64C7" w14:textId="77777777" w:rsidR="00AB47A9" w:rsidRPr="00A75468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จำนวนหน่วยบริการกลุ่มเป้าหมายที่มีมาตรฐานการบริการสุขภาพนักท่องเที่ยวในพื้นที่เกาะตามที่กำหนด</w:t>
            </w:r>
          </w:p>
        </w:tc>
      </w:tr>
      <w:tr w:rsidR="00A75468" w:rsidRPr="00A75468" w14:paraId="563DE071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1E7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BADF" w14:textId="77777777" w:rsidR="00AB47A9" w:rsidRPr="00A75468" w:rsidRDefault="00BC1D7A">
            <w:pPr>
              <w:tabs>
                <w:tab w:val="left" w:pos="2826"/>
              </w:tabs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B = </w:t>
            </w:r>
            <w:r w:rsidR="0009671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หน่วยบริการกลุ่มเป้าหมายในพื้นที่เกาะ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11 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จังหวัด ทั้งสิ้น 98 แห่ง</w:t>
            </w:r>
          </w:p>
        </w:tc>
      </w:tr>
      <w:tr w:rsidR="00A75468" w:rsidRPr="00A75468" w14:paraId="4912D7D0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2A51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220A" w14:textId="77777777" w:rsidR="00AB47A9" w:rsidRPr="00A75468" w:rsidRDefault="00BC1D7A" w:rsidP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>A/B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</w:t>
            </w:r>
            <w:r w:rsidRPr="00A75468">
              <w:rPr>
                <w:rFonts w:ascii="TH SarabunPSK" w:eastAsia="Sarabun" w:hAnsi="TH SarabunPSK" w:cs="TH SarabunPSK"/>
                <w:sz w:val="32"/>
                <w:szCs w:val="32"/>
              </w:rPr>
              <w:t xml:space="preserve"> x 100</w:t>
            </w:r>
          </w:p>
        </w:tc>
      </w:tr>
      <w:tr w:rsidR="00A75468" w:rsidRPr="00A75468" w14:paraId="38103775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1BE7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68DA" w14:textId="77777777" w:rsidR="00AB47A9" w:rsidRPr="00A75468" w:rsidRDefault="00BC1D7A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A75468" w:rsidRPr="00A75468" w14:paraId="109CE838" w14:textId="77777777" w:rsidTr="009522C6">
        <w:trPr>
          <w:trHeight w:val="2666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492F" w14:textId="77777777" w:rsidR="00AB47A9" w:rsidRPr="00A75468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p w14:paraId="7B008D6D" w14:textId="6617A456" w:rsidR="00AB47A9" w:rsidRPr="00A75468" w:rsidRDefault="00604893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</w:t>
            </w:r>
            <w:r w:rsidR="000673EB"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5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:</w:t>
            </w:r>
          </w:p>
          <w:tbl>
            <w:tblPr>
              <w:tblStyle w:val="ab"/>
              <w:tblW w:w="9351" w:type="dxa"/>
              <w:tblInd w:w="3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75468" w:rsidRPr="00A75468" w14:paraId="7EEF7C1A" w14:textId="77777777" w:rsidTr="009522C6">
              <w:tc>
                <w:tcPr>
                  <w:tcW w:w="2405" w:type="dxa"/>
                  <w:shd w:val="clear" w:color="auto" w:fill="auto"/>
                </w:tcPr>
                <w:p w14:paraId="5F3E8A61" w14:textId="77777777" w:rsidR="00AB47A9" w:rsidRPr="00A75468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3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4F87C5" w14:textId="77777777" w:rsidR="00AB47A9" w:rsidRPr="00A75468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6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189D47" w14:textId="77777777" w:rsidR="00AB47A9" w:rsidRPr="00A75468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9</w:t>
                  </w:r>
                  <w:r w:rsidR="00121134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56B1CB" w14:textId="77777777" w:rsidR="00AB47A9" w:rsidRPr="00A75468" w:rsidRDefault="0060489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12</w:t>
                  </w:r>
                  <w:r w:rsidR="00121134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 xml:space="preserve"> 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75468" w:rsidRPr="00A75468" w14:paraId="24CA6FB6" w14:textId="77777777" w:rsidTr="009522C6">
              <w:trPr>
                <w:trHeight w:val="1223"/>
              </w:trPr>
              <w:tc>
                <w:tcPr>
                  <w:tcW w:w="2405" w:type="dxa"/>
                  <w:shd w:val="clear" w:color="auto" w:fill="auto"/>
                </w:tcPr>
                <w:p w14:paraId="31C6F98F" w14:textId="031072CB" w:rsidR="00961733" w:rsidRPr="00A75468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708D4B98" w14:textId="5E94D999" w:rsidR="00961733" w:rsidRPr="00A75468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69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C6CD8B" w14:textId="6D1FA405" w:rsidR="00961733" w:rsidRPr="00A75468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80</w:t>
                  </w:r>
                </w:p>
                <w:p w14:paraId="6BB5C664" w14:textId="57BAF804" w:rsidR="00961733" w:rsidRPr="00A75468" w:rsidRDefault="00961733" w:rsidP="00FF0428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Cs/>
                      <w:sz w:val="32"/>
                      <w:szCs w:val="32"/>
                      <w:cs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="00FF0428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3C7CA5" w14:textId="629A38C2" w:rsidR="00961733" w:rsidRPr="00A75468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5C5E01"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>90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5C06D06" w14:textId="0F6CAC02" w:rsidR="00961733" w:rsidRPr="00A75468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(หน่วยบริการ </w:t>
                  </w:r>
                  <w:r w:rsidR="00FF0428"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89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2348C3" w14:textId="39ACFBE9" w:rsidR="00961733" w:rsidRPr="00A75468" w:rsidRDefault="00961733" w:rsidP="00961733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100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1DD8E4B3" w14:textId="570F9201" w:rsidR="00961733" w:rsidRPr="00A75468" w:rsidRDefault="00961733" w:rsidP="003014DF">
                  <w:pPr>
                    <w:spacing w:after="0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(หน่วยบริการ 98 แห่ง จากทั้งหมด 98 แห่ง)</w:t>
                  </w:r>
                </w:p>
              </w:tc>
            </w:tr>
          </w:tbl>
          <w:p w14:paraId="052C53F1" w14:textId="77777777" w:rsidR="00AB47A9" w:rsidRPr="00A75468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A75468" w:rsidRPr="00A75468" w14:paraId="0E19DA4D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7180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highlight w:val="yellow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2E71" w14:textId="77777777" w:rsidR="00110C27" w:rsidRPr="00A75468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4FA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รวบรวมข้อมูล และ วิเคราะห์ผลจากรายงานของหน่วยบริการกลุ่มเป้าหมาย 11 จังหวัด </w:t>
            </w:r>
          </w:p>
          <w:p w14:paraId="54E2711A" w14:textId="77777777" w:rsidR="00096717" w:rsidRPr="00A75468" w:rsidRDefault="00096717" w:rsidP="008151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2. เก็บข้อมูลจากการลงพื้นที่ กำกับติดตาม ตามมติคณะกรรมการ</w:t>
            </w:r>
          </w:p>
        </w:tc>
      </w:tr>
      <w:tr w:rsidR="00A75468" w:rsidRPr="00A75468" w14:paraId="7930D6F1" w14:textId="77777777" w:rsidTr="009522C6">
        <w:trPr>
          <w:trHeight w:val="8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6603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: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30BE" w14:textId="77777777" w:rsidR="008741C7" w:rsidRPr="00A75468" w:rsidRDefault="00A74FA8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แบบฟอร์มการรายงานผลของหน่วยบริการกลุ่มเป้าหมาย 11 จังหวัดของกองบริหารการสาธารณสุข</w:t>
            </w:r>
          </w:p>
        </w:tc>
      </w:tr>
      <w:tr w:rsidR="00A75468" w:rsidRPr="00A75468" w14:paraId="7EC3F5F5" w14:textId="77777777" w:rsidTr="009522C6">
        <w:trPr>
          <w:trHeight w:val="523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5456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334392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34327E7C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5425281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60617FF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550E0AA3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1BEA6B7E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9470F90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763E9EE0" w14:textId="77777777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p w14:paraId="61B2C74C" w14:textId="56BA2B4B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903E" w14:textId="7A3FCD17" w:rsidR="00AB47A9" w:rsidRPr="00A75468" w:rsidRDefault="00AB4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  <w:tbl>
            <w:tblPr>
              <w:tblStyle w:val="ac"/>
              <w:tblpPr w:leftFromText="180" w:rightFromText="180" w:vertAnchor="text" w:horzAnchor="margin" w:tblpY="-298"/>
              <w:tblOverlap w:val="never"/>
              <w:tblW w:w="686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25"/>
              <w:gridCol w:w="1219"/>
              <w:gridCol w:w="1372"/>
              <w:gridCol w:w="1372"/>
              <w:gridCol w:w="1372"/>
            </w:tblGrid>
            <w:tr w:rsidR="00A75468" w:rsidRPr="00A75468" w14:paraId="268BE09F" w14:textId="77777777" w:rsidTr="00CB6855">
              <w:tc>
                <w:tcPr>
                  <w:tcW w:w="1525" w:type="dxa"/>
                  <w:vMerge w:val="restart"/>
                </w:tcPr>
                <w:p w14:paraId="5D1369CE" w14:textId="777777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9" w:type="dxa"/>
                  <w:vMerge w:val="restart"/>
                </w:tcPr>
                <w:p w14:paraId="4CCEECCF" w14:textId="777777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95FAD65" w14:textId="77777777" w:rsidR="00040917" w:rsidRPr="00A75468" w:rsidRDefault="00040917" w:rsidP="00040917">
                  <w:pPr>
                    <w:spacing w:after="0" w:line="240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.</w:t>
                  </w:r>
                </w:p>
              </w:tc>
            </w:tr>
            <w:tr w:rsidR="00A75468" w:rsidRPr="00A75468" w14:paraId="04A07964" w14:textId="77777777" w:rsidTr="00CB6855">
              <w:tc>
                <w:tcPr>
                  <w:tcW w:w="1525" w:type="dxa"/>
                  <w:vMerge/>
                </w:tcPr>
                <w:p w14:paraId="5F3500F0" w14:textId="77777777" w:rsidR="00040917" w:rsidRPr="00A75468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219" w:type="dxa"/>
                  <w:vMerge/>
                </w:tcPr>
                <w:p w14:paraId="0F71D47A" w14:textId="77777777" w:rsidR="00040917" w:rsidRPr="00A75468" w:rsidRDefault="00040917" w:rsidP="0004091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1CF10545" w14:textId="317F2568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563DD57" w14:textId="035A22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432F3210" w14:textId="2B74FE4A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</w:rPr>
                    <w:t>256</w:t>
                  </w:r>
                  <w:r w:rsidR="00E1475D" w:rsidRPr="00A75468">
                    <w:rPr>
                      <w:rFonts w:ascii="TH SarabunPSK" w:eastAsia="Sarabun" w:hAnsi="TH SarabunPSK" w:cs="TH SarabunPSK"/>
                      <w:b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A75468" w:rsidRPr="00A75468" w14:paraId="40AA7DC6" w14:textId="77777777" w:rsidTr="00CB6855">
              <w:tc>
                <w:tcPr>
                  <w:tcW w:w="1525" w:type="dxa"/>
                </w:tcPr>
                <w:p w14:paraId="1B5DA22F" w14:textId="777777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ของหน่วยบริการกลุ่มเป้าหมายมีมาตรฐานการบริการสุขภาพนักท่องเที่ยวในพื้นที่เกาะตามที่กำหนด</w:t>
                  </w:r>
                </w:p>
              </w:tc>
              <w:tc>
                <w:tcPr>
                  <w:tcW w:w="1219" w:type="dxa"/>
                </w:tcPr>
                <w:p w14:paraId="7223A908" w14:textId="777777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5D188E71" w14:textId="77777777" w:rsidR="00040917" w:rsidRPr="00A75468" w:rsidRDefault="00040917" w:rsidP="00040917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121D6CAE" w14:textId="4B4774D7" w:rsidR="00040917" w:rsidRPr="00A75468" w:rsidRDefault="00FF0428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ร้อยละ 100 ของ</w:t>
                  </w:r>
                  <w:r w:rsidR="00E1475D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หน่วยบริการ</w:t>
                  </w:r>
                  <w:r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ใน 3 จังหวัด</w:t>
                  </w:r>
                  <w:r w:rsidR="00E1475D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31 แห่</w:t>
                  </w:r>
                  <w:r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 xml:space="preserve">ง จาก 31 แห่ง) </w:t>
                  </w:r>
                </w:p>
              </w:tc>
              <w:tc>
                <w:tcPr>
                  <w:tcW w:w="1372" w:type="dxa"/>
                </w:tcPr>
                <w:p w14:paraId="74939C86" w14:textId="01E7C28C" w:rsidR="00E1475D" w:rsidRPr="00A75468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FF0428" w:rsidRPr="00A75468">
                    <w:rPr>
                      <w:rFonts w:ascii="TH SarabunPSK" w:eastAsia="Sarabun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ของหน่วยบริการใน </w:t>
                  </w:r>
                </w:p>
                <w:p w14:paraId="5DE8C800" w14:textId="77777777" w:rsidR="00E1475D" w:rsidRPr="00A75468" w:rsidRDefault="00E1475D" w:rsidP="00E1475D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11 จังหวัด </w:t>
                  </w:r>
                </w:p>
                <w:p w14:paraId="0DDF0AB5" w14:textId="1FF43015" w:rsidR="00040917" w:rsidRPr="00A75468" w:rsidRDefault="00E1475D" w:rsidP="00FF0428">
                  <w:pPr>
                    <w:spacing w:after="0" w:line="240" w:lineRule="auto"/>
                    <w:jc w:val="center"/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</w:pP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F0428" w:rsidRPr="00A75468">
                    <w:rPr>
                      <w:rFonts w:ascii="TH SarabunPSK" w:eastAsia="Sarabun" w:hAnsi="TH SarabunPSK" w:cs="TH SarabunPSK"/>
                      <w:sz w:val="32"/>
                      <w:szCs w:val="32"/>
                    </w:rPr>
                    <w:t>98</w:t>
                  </w:r>
                  <w:r w:rsidRPr="00A75468">
                    <w:rPr>
                      <w:rFonts w:ascii="TH SarabunPSK" w:eastAsia="Sarabun" w:hAnsi="TH SarabunPSK" w:cs="TH SarabunPSK"/>
                      <w:sz w:val="32"/>
                      <w:szCs w:val="32"/>
                      <w:cs/>
                    </w:rPr>
                    <w:t xml:space="preserve"> แห่ง จากทั้งหมด 98 แห่ง)</w:t>
                  </w:r>
                </w:p>
              </w:tc>
            </w:tr>
          </w:tbl>
          <w:p w14:paraId="1F9DAB5E" w14:textId="4AA30A48" w:rsidR="00040917" w:rsidRPr="00A75468" w:rsidRDefault="00040917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75468" w:rsidRPr="00A75468" w14:paraId="6B9A176C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BCC7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ผู้ให้ข้อมูลทางวิชาการ </w:t>
            </w:r>
            <w:r w:rsidRPr="00A75468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/</w:t>
            </w:r>
          </w:p>
          <w:p w14:paraId="5CB9F309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A980" w14:textId="52EC4D8D" w:rsidR="00553547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5354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553547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กมลทิพย์ ดวงจันทร์</w:t>
            </w:r>
            <w:r w:rsidR="0055354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นักวิชาการสาธารณสุขชำนา</w:t>
            </w:r>
            <w:r w:rsidR="00553547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ญ</w:t>
            </w:r>
            <w:r w:rsidR="0055354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14:paraId="70B35900" w14:textId="510A97CA" w:rsidR="002E5DCA" w:rsidRPr="00A75468" w:rsidRDefault="00553547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09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2B6A567A" w14:textId="1C0DC833" w:rsidR="002E5DCA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FF0428"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FF0428" w:rsidRPr="00A75468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chompoo9299@gmail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.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com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10B6F90" w14:textId="1B5BB794" w:rsidR="00553547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75468" w:rsidRPr="00A75468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 </w:t>
            </w:r>
            <w:r w:rsidR="0055354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553547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ยุภา คงกลิ่นสุคนธ์</w:t>
            </w:r>
            <w:r w:rsidR="00553547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นักวิชาการสาธารณสุขชำนาญการพิเศษ</w:t>
            </w:r>
          </w:p>
          <w:p w14:paraId="55B1DED8" w14:textId="5A8D9075" w:rsidR="002E5DCA" w:rsidRPr="00A75468" w:rsidRDefault="00FF0428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EB8FBDF" w14:textId="7F58BC33" w:rsidR="00AB47A9" w:rsidRPr="00A75468" w:rsidRDefault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475D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1741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                 E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5" w:history="1">
              <w:r w:rsidRPr="00A75468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wiranee8711@gmail</w:t>
              </w:r>
              <w:r w:rsidRPr="00A75468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75468">
                <w:rPr>
                  <w:rStyle w:val="af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23BED911" w14:textId="14276F57" w:rsidR="00FF0428" w:rsidRPr="00A75468" w:rsidRDefault="00FF042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</w:p>
        </w:tc>
      </w:tr>
      <w:tr w:rsidR="00A75468" w:rsidRPr="00A75468" w14:paraId="0CC1B35B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5D07" w14:textId="5871208E" w:rsidR="00CB6855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CB6855"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6855" w:rsidRPr="00A75468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(</w:t>
            </w:r>
            <w:r w:rsidR="00CB6855" w:rsidRPr="00A75468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ระดับส่วนกลาง</w:t>
            </w:r>
            <w:r w:rsidR="00CB6855" w:rsidRPr="00A75468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13B6" w14:textId="77777777" w:rsidR="006047F0" w:rsidRPr="00A75468" w:rsidRDefault="002E5DCA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กลุ่มงานพัฒนาระบบบริการเฉพาะ กองบริหารการสาธารณสุข</w:t>
            </w:r>
            <w:r w:rsidR="006047F0"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401923D" w14:textId="24A61B7D" w:rsidR="002E5DCA" w:rsidRPr="00A75468" w:rsidRDefault="006047F0" w:rsidP="00CE4A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B53E694" w14:textId="77777777" w:rsidR="00AB47A9" w:rsidRPr="00A75468" w:rsidRDefault="00AB47A9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</w:tr>
      <w:tr w:rsidR="00A75468" w:rsidRPr="00A75468" w14:paraId="48CB3022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59A2" w14:textId="77777777" w:rsidR="00AB47A9" w:rsidRPr="00A75468" w:rsidRDefault="00604893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A92A" w14:textId="6AF2D509" w:rsidR="002E5DCA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1. นายแพทย์</w:t>
            </w:r>
            <w:r w:rsidR="00E1475D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กรกฤช ลิ้มสมมุติ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1475D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ผู้อำนวยการกองบริหารการสาธารณสุข </w:t>
            </w:r>
          </w:p>
          <w:p w14:paraId="02EFA048" w14:textId="6D7FC51E" w:rsidR="002E5DCA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1755     โทรศัพท์มือถือ : 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14:paraId="22EF92B3" w14:textId="30909C2F" w:rsidR="00EE22A0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ยุภา คงกลิ่นสุคนธ์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นักวิชาการสาธารณสุขชำนาญการพิเศษ</w:t>
            </w:r>
          </w:p>
          <w:p w14:paraId="03F0BF04" w14:textId="1EEE0317" w:rsidR="002E5DCA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พท์ที่ทำงาน : 0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08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453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FF0428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45DCB300" w14:textId="5E8A87B4" w:rsidR="002E5DCA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2590</w:t>
            </w:r>
            <w:r w:rsidR="00FF0428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1741                 E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wiranee8711@gmail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1C43404" w14:textId="341D2A8A" w:rsidR="00EE22A0" w:rsidRPr="00A75468" w:rsidRDefault="002E5DCA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กมลทิพย์ ดวงจันทร์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นักวิชาการสาธารณสุขชำนา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ญ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14:paraId="2FD65A42" w14:textId="7A7A4DD7" w:rsidR="002E5DCA" w:rsidRPr="00A75468" w:rsidRDefault="00CE4A00" w:rsidP="002E5D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09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888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98</w:t>
            </w:r>
            <w:r w:rsidR="002E5DCA" w:rsidRPr="00A75468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14:paraId="64346358" w14:textId="4FBE232D" w:rsidR="00AB47A9" w:rsidRPr="00A75468" w:rsidRDefault="002E5DCA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โทรสาร : 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0</w:t>
            </w:r>
            <w:r w:rsidR="00CE4A00"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2590</w:t>
            </w:r>
            <w:r w:rsidR="00CE4A00"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>1741                       E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-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mail </w:t>
            </w:r>
            <w:r w:rsidRPr="00A75468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: </w:t>
            </w:r>
            <w:hyperlink r:id="rId6" w:history="1">
              <w:r w:rsidRPr="00A75468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chompoo9299@gmail</w:t>
              </w:r>
              <w:r w:rsidRPr="00A75468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  <w:cs/>
                </w:rPr>
                <w:t>.</w:t>
              </w:r>
              <w:r w:rsidRPr="00A75468">
                <w:rPr>
                  <w:rStyle w:val="af"/>
                  <w:rFonts w:ascii="TH SarabunPSK" w:hAnsi="TH SarabunPSK" w:cs="TH SarabunPSK"/>
                  <w:color w:val="auto"/>
                  <w:spacing w:val="-10"/>
                  <w:sz w:val="32"/>
                  <w:szCs w:val="32"/>
                  <w:u w:val="none"/>
                </w:rPr>
                <w:t>com</w:t>
              </w:r>
            </w:hyperlink>
          </w:p>
          <w:p w14:paraId="4D517390" w14:textId="48D40215" w:rsidR="000673EB" w:rsidRPr="00A75468" w:rsidRDefault="000673EB" w:rsidP="002E5DCA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A75468" w:rsidRPr="00A75468" w14:paraId="74EC1939" w14:textId="77777777" w:rsidTr="009522C6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56BA" w14:textId="7924F832" w:rsidR="000673EB" w:rsidRPr="00A75468" w:rsidRDefault="000673EB" w:rsidP="000673EB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9B18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6E1494C0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ชื่อหน่วยงาน กองบริหารการสาธารณสุข  </w:t>
            </w:r>
          </w:p>
          <w:p w14:paraId="42D6AB15" w14:textId="3569D423" w:rsidR="00EE22A0" w:rsidRPr="00A75468" w:rsidRDefault="000673EB" w:rsidP="00A75468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1. </w:t>
            </w:r>
            <w:r w:rsidR="00EE22A0" w:rsidRPr="00A7546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ชื่อ-สกุลผู้รายงานผล</w:t>
            </w:r>
            <w:r w:rsidR="00EE22A0" w:rsidRPr="00A7546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ยุภา คงกลิ่นสุคนธ์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นักวิชาการสาธารณสุขชำนาญการพิเศษ</w:t>
            </w:r>
          </w:p>
          <w:p w14:paraId="1EC09D10" w14:textId="7401A967" w:rsidR="000673EB" w:rsidRPr="00A75468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</w:t>
            </w:r>
            <w:r w:rsidR="00CE4A00" w:rsidRPr="00A75468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โทรศัพท์มือถือ : </w:t>
            </w:r>
            <w:r w:rsidR="00CE4A00" w:rsidRPr="00A75468">
              <w:rPr>
                <w:rFonts w:ascii="TH SarabunPSK" w:hAnsi="TH SarabunPSK" w:cs="TH SarabunPSK"/>
                <w:sz w:val="32"/>
                <w:szCs w:val="32"/>
              </w:rPr>
              <w:t xml:space="preserve">08 4539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8474</w:t>
            </w:r>
          </w:p>
          <w:p w14:paraId="5E563E03" w14:textId="60C2D57B" w:rsidR="000673EB" w:rsidRPr="00A75468" w:rsidRDefault="000673EB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="00CE4A00" w:rsidRPr="00A75468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1741                 E-mail : wiranee8711@gmail.com</w:t>
            </w:r>
          </w:p>
          <w:p w14:paraId="61265A86" w14:textId="5A42AEE6" w:rsidR="00EE22A0" w:rsidRPr="00A75468" w:rsidRDefault="000673EB" w:rsidP="00A75468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2. </w:t>
            </w: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ชื่อ-สกุลผู้รายงานผล 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กมลทิพย์ ดวงจันทร์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นักวิชาการสาธารณสุขชำนา</w:t>
            </w:r>
            <w:r w:rsidR="00EE22A0" w:rsidRPr="00A75468">
              <w:rPr>
                <w:rFonts w:ascii="TH SarabunPSK" w:hAnsi="TH SarabunPSK" w:cs="TH SarabunPSK" w:hint="cs"/>
                <w:sz w:val="32"/>
                <w:szCs w:val="32"/>
                <w:cs/>
              </w:rPr>
              <w:t>ญ</w:t>
            </w:r>
            <w:r w:rsidR="00EE22A0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</w:p>
          <w:p w14:paraId="67C12685" w14:textId="044771FC" w:rsidR="000673EB" w:rsidRPr="00A75468" w:rsidRDefault="00CE4A00" w:rsidP="000673EB">
            <w:pPr>
              <w:spacing w:after="0" w:line="240" w:lineRule="auto"/>
              <w:ind w:left="260" w:hanging="260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</w:t>
            </w:r>
            <w:r w:rsidR="000673EB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="000673EB" w:rsidRPr="00A75468">
              <w:rPr>
                <w:rFonts w:ascii="TH SarabunPSK" w:hAnsi="TH SarabunPSK" w:cs="TH SarabunPSK"/>
                <w:sz w:val="32"/>
                <w:szCs w:val="32"/>
              </w:rPr>
              <w:t>2457</w:t>
            </w:r>
            <w:r w:rsidR="000673EB"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โทรศัพท์มือถือ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 xml:space="preserve">09 8889 </w:t>
            </w:r>
            <w:r w:rsidR="000673EB" w:rsidRPr="00A75468">
              <w:rPr>
                <w:rFonts w:ascii="TH SarabunPSK" w:hAnsi="TH SarabunPSK" w:cs="TH SarabunPSK"/>
                <w:sz w:val="32"/>
                <w:szCs w:val="32"/>
              </w:rPr>
              <w:t>9819</w:t>
            </w:r>
          </w:p>
          <w:p w14:paraId="49F042D8" w14:textId="1403B6B1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 </w:t>
            </w:r>
            <w:r w:rsidR="00CE4A00" w:rsidRPr="00A75468">
              <w:rPr>
                <w:rFonts w:ascii="TH SarabunPSK" w:hAnsi="TH SarabunPSK" w:cs="TH SarabunPSK"/>
                <w:sz w:val="32"/>
                <w:szCs w:val="32"/>
              </w:rPr>
              <w:t xml:space="preserve">0 2590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1741                   E-mail : chompoo9299@gmail.com</w:t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1413F1F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</w:rPr>
              <w:t>3.</w:t>
            </w:r>
            <w:r w:rsidRPr="00A7546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ชื่อ-สกุลผู้รายงานผล</w:t>
            </w:r>
            <w:r w:rsidRPr="00A7546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นางสาวนริสรา อ้วนดวงดี</w:t>
            </w:r>
            <w:r w:rsidRPr="00A7546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ตำแหน่ง นักวิชาการสาธารณสุขปฏิบัติการ</w:t>
            </w:r>
          </w:p>
          <w:p w14:paraId="5F1F5C41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09 8393 4563</w:t>
            </w:r>
          </w:p>
          <w:p w14:paraId="51231B34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4AD781D1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4. ชื่อ-สกุลผู้รายงานผล นางสาวพิชญา ทองแย้ม ตำแหน่ง นักวิชาการสาธารณสุขปฏิบัติการ</w:t>
            </w:r>
          </w:p>
          <w:p w14:paraId="489C064B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 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763         โทรศัพท์มือถือ : 08 7670 5498</w:t>
            </w:r>
          </w:p>
          <w:p w14:paraId="24AA3D25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A75468">
              <w:rPr>
                <w:rFonts w:ascii="TH SarabunPSK" w:hAnsi="TH SarabunPSK" w:cs="TH SarabunPSK"/>
                <w:sz w:val="32"/>
                <w:szCs w:val="32"/>
              </w:rPr>
              <w:t>0 2590 1757                    E-mail : phitchaya3@hotmail.co.th</w:t>
            </w:r>
          </w:p>
          <w:p w14:paraId="31F87C60" w14:textId="77777777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54B312FB" w14:textId="24C830BD" w:rsidR="000673EB" w:rsidRPr="00A75468" w:rsidRDefault="000673EB" w:rsidP="000673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468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A754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75468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36025381" w14:textId="77777777" w:rsidR="00AB47A9" w:rsidRPr="00A75468" w:rsidRDefault="00AB47A9">
      <w:pPr>
        <w:rPr>
          <w:rFonts w:ascii="TH SarabunPSK" w:hAnsi="TH SarabunPSK" w:cs="TH SarabunPSK"/>
          <w:sz w:val="32"/>
          <w:szCs w:val="32"/>
        </w:rPr>
      </w:pPr>
    </w:p>
    <w:sectPr w:rsidR="00AB47A9" w:rsidRPr="00A75468" w:rsidSect="009522C6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27D91"/>
    <w:multiLevelType w:val="hybridMultilevel"/>
    <w:tmpl w:val="09460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7A9"/>
    <w:rsid w:val="000406C5"/>
    <w:rsid w:val="00040917"/>
    <w:rsid w:val="00055679"/>
    <w:rsid w:val="000673EB"/>
    <w:rsid w:val="00096717"/>
    <w:rsid w:val="000C3593"/>
    <w:rsid w:val="000E3713"/>
    <w:rsid w:val="000E4294"/>
    <w:rsid w:val="00100AA4"/>
    <w:rsid w:val="00110C27"/>
    <w:rsid w:val="00121134"/>
    <w:rsid w:val="001831F2"/>
    <w:rsid w:val="001A4E66"/>
    <w:rsid w:val="002B7406"/>
    <w:rsid w:val="002E5DCA"/>
    <w:rsid w:val="003014DF"/>
    <w:rsid w:val="00320762"/>
    <w:rsid w:val="003A4F17"/>
    <w:rsid w:val="003A6F1C"/>
    <w:rsid w:val="003C20AA"/>
    <w:rsid w:val="0042053E"/>
    <w:rsid w:val="00461178"/>
    <w:rsid w:val="00553547"/>
    <w:rsid w:val="00580BAC"/>
    <w:rsid w:val="005C5E01"/>
    <w:rsid w:val="006047F0"/>
    <w:rsid w:val="00604893"/>
    <w:rsid w:val="0062372B"/>
    <w:rsid w:val="006323C3"/>
    <w:rsid w:val="006820F3"/>
    <w:rsid w:val="007741F2"/>
    <w:rsid w:val="007D224F"/>
    <w:rsid w:val="008151AD"/>
    <w:rsid w:val="0086013D"/>
    <w:rsid w:val="008741C7"/>
    <w:rsid w:val="009168FD"/>
    <w:rsid w:val="009522C6"/>
    <w:rsid w:val="00961733"/>
    <w:rsid w:val="00990B78"/>
    <w:rsid w:val="009A02D1"/>
    <w:rsid w:val="00A039B2"/>
    <w:rsid w:val="00A30003"/>
    <w:rsid w:val="00A45AB7"/>
    <w:rsid w:val="00A74FA8"/>
    <w:rsid w:val="00A75468"/>
    <w:rsid w:val="00AB47A9"/>
    <w:rsid w:val="00B77682"/>
    <w:rsid w:val="00BA33A1"/>
    <w:rsid w:val="00BC1D7A"/>
    <w:rsid w:val="00C67CD6"/>
    <w:rsid w:val="00CB6855"/>
    <w:rsid w:val="00CE4A00"/>
    <w:rsid w:val="00CF15DC"/>
    <w:rsid w:val="00D275DA"/>
    <w:rsid w:val="00DE0C60"/>
    <w:rsid w:val="00E1475D"/>
    <w:rsid w:val="00E4600B"/>
    <w:rsid w:val="00E46BF9"/>
    <w:rsid w:val="00EE22A0"/>
    <w:rsid w:val="00FC0295"/>
    <w:rsid w:val="00FE7427"/>
    <w:rsid w:val="00FF0428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7BFC7"/>
  <w15:docId w15:val="{24599DD5-E590-4A6E-B827-6C71E2C7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List Paragraph"/>
    <w:basedOn w:val="a"/>
    <w:link w:val="ae"/>
    <w:uiPriority w:val="99"/>
    <w:qFormat/>
    <w:rsid w:val="00FE7427"/>
    <w:pPr>
      <w:spacing w:after="200" w:line="276" w:lineRule="auto"/>
      <w:ind w:left="720"/>
      <w:contextualSpacing/>
    </w:pPr>
    <w:rPr>
      <w:rFonts w:cs="Angsana New"/>
      <w:szCs w:val="28"/>
    </w:rPr>
  </w:style>
  <w:style w:type="character" w:customStyle="1" w:styleId="ae">
    <w:name w:val="ย่อหน้ารายการ อักขระ"/>
    <w:link w:val="ad"/>
    <w:uiPriority w:val="99"/>
    <w:locked/>
    <w:rsid w:val="00FE7427"/>
    <w:rPr>
      <w:rFonts w:cs="Angsana New"/>
      <w:szCs w:val="28"/>
    </w:rPr>
  </w:style>
  <w:style w:type="character" w:styleId="af">
    <w:name w:val="Hyperlink"/>
    <w:uiPriority w:val="99"/>
    <w:unhideWhenUsed/>
    <w:rsid w:val="002E5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ompoo9299@gmail.com" TargetMode="External"/><Relationship Id="rId5" Type="http://schemas.openxmlformats.org/officeDocument/2006/relationships/hyperlink" Target="mailto:wiranee87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1129</Words>
  <Characters>5479</Characters>
  <Application>Microsoft Office Word</Application>
  <DocSecurity>0</DocSecurity>
  <Lines>182</Lines>
  <Paragraphs>183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4</cp:revision>
  <cp:lastPrinted>2020-11-26T07:30:00Z</cp:lastPrinted>
  <dcterms:created xsi:type="dcterms:W3CDTF">2021-11-22T08:05:00Z</dcterms:created>
  <dcterms:modified xsi:type="dcterms:W3CDTF">2021-11-24T04:30:00Z</dcterms:modified>
</cp:coreProperties>
</file>